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4D84" w:rsidRDefault="004B4DEF">
      <w:pPr>
        <w:rPr>
          <w:lang w:val="en-US"/>
        </w:rPr>
      </w:pPr>
      <w:r>
        <w:rPr>
          <w:lang w:val="en-US"/>
        </w:rPr>
        <w:t xml:space="preserve">After creating one circle, one square and one triangle and calling method </w:t>
      </w:r>
      <w:proofErr w:type="spellStart"/>
      <w:r w:rsidRPr="000B5760">
        <w:rPr>
          <w:lang w:val="en-US"/>
        </w:rPr>
        <w:t>makeVisible</w:t>
      </w:r>
      <w:proofErr w:type="spellEnd"/>
      <w:r>
        <w:rPr>
          <w:lang w:val="en-US"/>
        </w:rPr>
        <w:t xml:space="preserve"> </w:t>
      </w:r>
      <w:r w:rsidRPr="000B5760">
        <w:rPr>
          <w:lang w:val="en-US"/>
        </w:rPr>
        <w:t>()</w:t>
      </w:r>
      <w:r>
        <w:rPr>
          <w:lang w:val="en-US"/>
        </w:rPr>
        <w:t xml:space="preserve"> </w:t>
      </w:r>
      <w:r>
        <w:rPr>
          <w:lang w:val="en-US"/>
        </w:rPr>
        <w:t xml:space="preserve">and changing the color to red </w:t>
      </w:r>
      <w:r>
        <w:rPr>
          <w:lang w:val="en-US"/>
        </w:rPr>
        <w:t>on circle1</w:t>
      </w:r>
      <w:r>
        <w:rPr>
          <w:lang w:val="en-US"/>
        </w:rPr>
        <w:t>:</w:t>
      </w:r>
    </w:p>
    <w:p w:rsidR="004B4DEF" w:rsidRDefault="004B4DEF">
      <w:pPr>
        <w:rPr>
          <w:lang w:val="en-US"/>
        </w:rPr>
      </w:pPr>
    </w:p>
    <w:p w:rsidR="004B4DEF" w:rsidRDefault="004B4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665220" cy="2061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2-18 (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448" cy="20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F" w:rsidRDefault="004B4DEF" w:rsidP="004B4DEF">
      <w:pPr>
        <w:rPr>
          <w:lang w:val="en-US"/>
        </w:rPr>
      </w:pPr>
    </w:p>
    <w:p w:rsidR="004B4DEF" w:rsidRDefault="004B4DEF" w:rsidP="004B4DEF">
      <w:pPr>
        <w:rPr>
          <w:lang w:val="en-US"/>
        </w:rPr>
      </w:pPr>
      <w:r>
        <w:rPr>
          <w:lang w:val="en-US"/>
        </w:rPr>
        <w:t xml:space="preserve">After calling the method </w:t>
      </w:r>
      <w:proofErr w:type="spellStart"/>
      <w:proofErr w:type="gramStart"/>
      <w:r>
        <w:rPr>
          <w:lang w:val="en-US"/>
        </w:rPr>
        <w:t>changeSize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100):</w:t>
      </w:r>
    </w:p>
    <w:p w:rsidR="004B4DEF" w:rsidRDefault="004B4DEF" w:rsidP="004B4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489960" cy="19630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12-18 (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293" cy="196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F" w:rsidRDefault="004B4DEF" w:rsidP="004B4DEF">
      <w:pPr>
        <w:rPr>
          <w:lang w:val="en-US"/>
        </w:rPr>
      </w:pPr>
    </w:p>
    <w:p w:rsidR="004B4DEF" w:rsidRDefault="004B4DEF" w:rsidP="004B4DEF">
      <w:pPr>
        <w:rPr>
          <w:lang w:val="en-US"/>
        </w:rPr>
      </w:pPr>
      <w:r>
        <w:rPr>
          <w:lang w:val="en-US"/>
        </w:rPr>
        <w:t xml:space="preserve">After calling the method </w:t>
      </w:r>
      <w:proofErr w:type="spellStart"/>
      <w:proofErr w:type="gramStart"/>
      <w:r>
        <w:rPr>
          <w:lang w:val="en-US"/>
        </w:rPr>
        <w:t>moveDown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twice:</w:t>
      </w:r>
    </w:p>
    <w:p w:rsidR="004B4DEF" w:rsidRDefault="004B4DEF" w:rsidP="004B4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688080" cy="2074494"/>
            <wp:effectExtent l="0" t="0" r="762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12-18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593" cy="207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F" w:rsidRDefault="004B4DEF">
      <w:pPr>
        <w:rPr>
          <w:lang w:val="en-US"/>
        </w:rPr>
      </w:pPr>
      <w:r>
        <w:rPr>
          <w:lang w:val="en-US"/>
        </w:rPr>
        <w:br w:type="page"/>
      </w:r>
    </w:p>
    <w:p w:rsidR="004B4DEF" w:rsidRDefault="004B4DEF" w:rsidP="004B4DEF">
      <w:pPr>
        <w:rPr>
          <w:lang w:val="en-US"/>
        </w:rPr>
      </w:pPr>
      <w:r>
        <w:rPr>
          <w:lang w:val="en-US"/>
        </w:rPr>
        <w:lastRenderedPageBreak/>
        <w:t>After cal</w:t>
      </w:r>
      <w:r w:rsidR="00FD170F">
        <w:rPr>
          <w:lang w:val="en-US"/>
        </w:rPr>
        <w:t xml:space="preserve">ling the method </w:t>
      </w:r>
      <w:proofErr w:type="spellStart"/>
      <w:proofErr w:type="gramStart"/>
      <w:r w:rsidR="00FD170F">
        <w:rPr>
          <w:lang w:val="en-US"/>
        </w:rPr>
        <w:t>moveHorizontal</w:t>
      </w:r>
      <w:proofErr w:type="spellEnd"/>
      <w:r w:rsidR="00FD170F">
        <w:rPr>
          <w:lang w:val="en-US"/>
        </w:rPr>
        <w:t>(</w:t>
      </w:r>
      <w:proofErr w:type="gramEnd"/>
      <w:r w:rsidR="00FD170F">
        <w:rPr>
          <w:lang w:val="en-US"/>
        </w:rPr>
        <w:t>2</w:t>
      </w:r>
      <w:r>
        <w:rPr>
          <w:lang w:val="en-US"/>
        </w:rPr>
        <w:t>00):</w:t>
      </w:r>
    </w:p>
    <w:p w:rsidR="004B4DEF" w:rsidRDefault="004B4DEF" w:rsidP="004B4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886200" cy="218593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12-18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041" cy="21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F" w:rsidRDefault="004B4DEF" w:rsidP="004B4DEF">
      <w:pPr>
        <w:rPr>
          <w:lang w:val="en-US"/>
        </w:rPr>
      </w:pPr>
    </w:p>
    <w:p w:rsidR="004B4DEF" w:rsidRDefault="004B4DEF" w:rsidP="004B4DEF">
      <w:pPr>
        <w:rPr>
          <w:lang w:val="en-US"/>
        </w:rPr>
      </w:pPr>
      <w:r>
        <w:rPr>
          <w:lang w:val="en-US"/>
        </w:rPr>
        <w:t xml:space="preserve">After calling the </w:t>
      </w:r>
      <w:proofErr w:type="spellStart"/>
      <w:proofErr w:type="gramStart"/>
      <w:r>
        <w:rPr>
          <w:lang w:val="en-US"/>
        </w:rPr>
        <w:t>makeVisible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 w:rsidR="00FD170F">
        <w:rPr>
          <w:lang w:val="en-US"/>
        </w:rPr>
        <w:t xml:space="preserve">, </w:t>
      </w:r>
      <w:proofErr w:type="spellStart"/>
      <w:r w:rsidR="00FD170F">
        <w:rPr>
          <w:lang w:val="en-US"/>
        </w:rPr>
        <w:t>changeColor</w:t>
      </w:r>
      <w:proofErr w:type="spellEnd"/>
      <w:r w:rsidR="00FD170F">
        <w:rPr>
          <w:lang w:val="en-US"/>
        </w:rPr>
        <w:t>(blue)</w:t>
      </w:r>
      <w:r>
        <w:rPr>
          <w:lang w:val="en-US"/>
        </w:rPr>
        <w:t xml:space="preserve"> and </w:t>
      </w:r>
      <w:proofErr w:type="spellStart"/>
      <w:r>
        <w:rPr>
          <w:lang w:val="en-US"/>
        </w:rPr>
        <w:t>changeSize</w:t>
      </w:r>
      <w:proofErr w:type="spellEnd"/>
      <w:r>
        <w:rPr>
          <w:lang w:val="en-US"/>
        </w:rPr>
        <w:t>(40) method on square1:</w:t>
      </w:r>
    </w:p>
    <w:p w:rsidR="004B4DEF" w:rsidRDefault="004B4DEF" w:rsidP="004B4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903998" cy="219594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12-18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59" cy="220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F" w:rsidRDefault="004B4DEF" w:rsidP="004B4DEF">
      <w:pPr>
        <w:rPr>
          <w:lang w:val="en-US"/>
        </w:rPr>
      </w:pPr>
      <w:r>
        <w:rPr>
          <w:lang w:val="en-US"/>
        </w:rPr>
        <w:t xml:space="preserve">After calling the </w:t>
      </w:r>
      <w:proofErr w:type="spellStart"/>
      <w:proofErr w:type="gramStart"/>
      <w:r>
        <w:rPr>
          <w:lang w:val="en-US"/>
        </w:rPr>
        <w:t>moveVertical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100) on square1:</w:t>
      </w:r>
    </w:p>
    <w:p w:rsidR="004B4DEF" w:rsidRDefault="004B4DEF" w:rsidP="004B4DE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886200" cy="2185933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2-18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605" cy="219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0F" w:rsidRDefault="00FD170F" w:rsidP="004B4DEF">
      <w:pPr>
        <w:ind w:firstLine="708"/>
        <w:rPr>
          <w:lang w:val="en-US"/>
        </w:rPr>
      </w:pPr>
    </w:p>
    <w:p w:rsidR="004B4DEF" w:rsidRDefault="00FD170F" w:rsidP="00FD170F">
      <w:pPr>
        <w:rPr>
          <w:lang w:val="en-US"/>
        </w:rPr>
      </w:pPr>
      <w:r>
        <w:rPr>
          <w:lang w:val="en-US"/>
        </w:rPr>
        <w:t xml:space="preserve">After calling </w:t>
      </w:r>
      <w:proofErr w:type="spellStart"/>
      <w:proofErr w:type="gramStart"/>
      <w:r>
        <w:rPr>
          <w:lang w:val="en-US"/>
        </w:rPr>
        <w:t>makeVisible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method on triangle1:</w:t>
      </w:r>
    </w:p>
    <w:p w:rsidR="00FD170F" w:rsidRDefault="00FD170F" w:rsidP="00FD170F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3955473" cy="2224898"/>
            <wp:effectExtent l="0" t="0" r="698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2-18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736" cy="22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70F" w:rsidRDefault="00FD170F" w:rsidP="00FD170F">
      <w:pPr>
        <w:rPr>
          <w:lang w:val="en-US"/>
        </w:rPr>
      </w:pPr>
      <w:r>
        <w:rPr>
          <w:lang w:val="en-US"/>
        </w:rPr>
        <w:t xml:space="preserve">After calling the </w:t>
      </w:r>
      <w:proofErr w:type="spellStart"/>
      <w:proofErr w:type="gramStart"/>
      <w:r>
        <w:rPr>
          <w:lang w:val="en-US"/>
        </w:rPr>
        <w:t>moveRight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method three times on triangle1:</w:t>
      </w:r>
    </w:p>
    <w:p w:rsidR="003F3F8D" w:rsidRDefault="00FD170F" w:rsidP="00FD170F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3965575" cy="22305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12-18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25" cy="223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8D" w:rsidRDefault="003F3F8D" w:rsidP="003F3F8D">
      <w:pPr>
        <w:rPr>
          <w:lang w:val="en-US"/>
        </w:rPr>
      </w:pPr>
    </w:p>
    <w:p w:rsidR="00FD170F" w:rsidRDefault="003F3F8D" w:rsidP="003F3F8D">
      <w:pPr>
        <w:rPr>
          <w:lang w:val="en-US"/>
        </w:rPr>
      </w:pPr>
      <w:r>
        <w:rPr>
          <w:lang w:val="en-US"/>
        </w:rPr>
        <w:t>B</w:t>
      </w:r>
      <w:r w:rsidRPr="00F15369">
        <w:rPr>
          <w:lang w:val="en-US"/>
        </w:rPr>
        <w:t xml:space="preserve">efore moving </w:t>
      </w:r>
      <w:r>
        <w:rPr>
          <w:lang w:val="en-US"/>
        </w:rPr>
        <w:t>objects,</w:t>
      </w:r>
      <w:r>
        <w:rPr>
          <w:lang w:val="en-US"/>
        </w:rPr>
        <w:t xml:space="preserve"> we can see this picture of t</w:t>
      </w:r>
      <w:r>
        <w:rPr>
          <w:lang w:val="en-US"/>
        </w:rPr>
        <w:t>he object inspector for circle1, square1 and triangle1</w:t>
      </w:r>
      <w:r w:rsidRPr="00F15369">
        <w:rPr>
          <w:lang w:val="en-US"/>
        </w:rPr>
        <w:t>:</w:t>
      </w:r>
      <w:r>
        <w:rPr>
          <w:lang w:val="en-US"/>
        </w:rPr>
        <w:t xml:space="preserve"> </w:t>
      </w:r>
    </w:p>
    <w:p w:rsidR="003F3F8D" w:rsidRDefault="003F3F8D" w:rsidP="003F3F8D">
      <w:pPr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434375" cy="364426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12-18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794" cy="36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F8D" w:rsidRDefault="003F3F8D" w:rsidP="003F3F8D">
      <w:pPr>
        <w:rPr>
          <w:lang w:val="en-US"/>
        </w:rPr>
      </w:pPr>
    </w:p>
    <w:p w:rsidR="003F3F8D" w:rsidRDefault="003F3F8D" w:rsidP="003F3F8D">
      <w:pPr>
        <w:rPr>
          <w:lang w:val="en-US"/>
        </w:rPr>
      </w:pPr>
      <w:r w:rsidRPr="003F3F8D">
        <w:rPr>
          <w:lang w:val="en-US"/>
        </w:rPr>
        <w:t xml:space="preserve">After calling </w:t>
      </w:r>
      <w:proofErr w:type="spellStart"/>
      <w:proofErr w:type="gramStart"/>
      <w:r w:rsidRPr="003F3F8D">
        <w:rPr>
          <w:lang w:val="en-US"/>
        </w:rPr>
        <w:t>moveVertical</w:t>
      </w:r>
      <w:proofErr w:type="spellEnd"/>
      <w:r w:rsidRPr="003F3F8D">
        <w:rPr>
          <w:lang w:val="en-US"/>
        </w:rPr>
        <w:t>(</w:t>
      </w:r>
      <w:proofErr w:type="gramEnd"/>
      <w:r w:rsidRPr="003F3F8D">
        <w:rPr>
          <w:lang w:val="en-US"/>
        </w:rPr>
        <w:t>4</w:t>
      </w:r>
      <w:r w:rsidRPr="003F3F8D">
        <w:rPr>
          <w:lang w:val="en-US"/>
        </w:rPr>
        <w:t xml:space="preserve">0) on square1 for example </w:t>
      </w:r>
      <w:r w:rsidR="00CA0AF1">
        <w:rPr>
          <w:lang w:val="en-US"/>
        </w:rPr>
        <w:t xml:space="preserve">and </w:t>
      </w:r>
      <w:proofErr w:type="spellStart"/>
      <w:r w:rsidR="00CA0AF1">
        <w:rPr>
          <w:lang w:val="en-US"/>
        </w:rPr>
        <w:t>moveHorizontal</w:t>
      </w:r>
      <w:proofErr w:type="spellEnd"/>
      <w:r w:rsidR="00CA0AF1">
        <w:rPr>
          <w:lang w:val="en-US"/>
        </w:rPr>
        <w:t>(40)</w:t>
      </w:r>
      <w:r w:rsidRPr="003F3F8D">
        <w:rPr>
          <w:lang w:val="en-US"/>
        </w:rPr>
        <w:t xml:space="preserve">, we can see that the variable </w:t>
      </w:r>
      <w:proofErr w:type="spellStart"/>
      <w:r w:rsidRPr="003F3F8D">
        <w:rPr>
          <w:lang w:val="en-US"/>
        </w:rPr>
        <w:t>yPosition</w:t>
      </w:r>
      <w:proofErr w:type="spellEnd"/>
      <w:r w:rsidR="00CA0AF1">
        <w:rPr>
          <w:lang w:val="en-US"/>
        </w:rPr>
        <w:t xml:space="preserve"> and </w:t>
      </w:r>
      <w:proofErr w:type="spellStart"/>
      <w:r w:rsidR="00CA0AF1">
        <w:rPr>
          <w:lang w:val="en-US"/>
        </w:rPr>
        <w:t>xPosition</w:t>
      </w:r>
      <w:proofErr w:type="spellEnd"/>
      <w:r w:rsidRPr="003F3F8D">
        <w:rPr>
          <w:lang w:val="en-US"/>
        </w:rPr>
        <w:t xml:space="preserve"> in square1 changes from 50px (in the first screenshot </w:t>
      </w:r>
      <w:r w:rsidR="00CA0AF1">
        <w:rPr>
          <w:lang w:val="en-US"/>
        </w:rPr>
        <w:t>) to 9</w:t>
      </w:r>
      <w:r w:rsidRPr="003F3F8D">
        <w:rPr>
          <w:lang w:val="en-US"/>
        </w:rPr>
        <w:t>0px</w:t>
      </w:r>
      <w:r w:rsidR="00CA0AF1">
        <w:rPr>
          <w:lang w:val="en-US"/>
        </w:rPr>
        <w:t xml:space="preserve"> and from 60px to 100px</w:t>
      </w:r>
      <w:r w:rsidRPr="003F3F8D">
        <w:rPr>
          <w:lang w:val="en-US"/>
        </w:rPr>
        <w:t xml:space="preserve"> in the second screenshot</w:t>
      </w:r>
      <w:r w:rsidRPr="003F3F8D">
        <w:rPr>
          <w:lang w:val="en-US"/>
        </w:rPr>
        <w:t>:</w:t>
      </w:r>
    </w:p>
    <w:p w:rsidR="00CA0AF1" w:rsidRPr="003F3F8D" w:rsidRDefault="00CA0AF1" w:rsidP="003F3F8D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6356350" cy="3575359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12-18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508" cy="35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0AF1" w:rsidRPr="003F3F8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30806"/>
    <w:multiLevelType w:val="hybridMultilevel"/>
    <w:tmpl w:val="694636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4DD"/>
    <w:rsid w:val="001824DD"/>
    <w:rsid w:val="003F3F8D"/>
    <w:rsid w:val="004B4DEF"/>
    <w:rsid w:val="00936C0C"/>
    <w:rsid w:val="00CA0AF1"/>
    <w:rsid w:val="00D245FE"/>
    <w:rsid w:val="00FD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09CA1"/>
  <w15:chartTrackingRefBased/>
  <w15:docId w15:val="{C4C5EE21-8A4C-4898-ACAA-CE6E57B55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F8D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137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2021-12-18T14:14:00Z</dcterms:created>
  <dcterms:modified xsi:type="dcterms:W3CDTF">2021-12-18T14:41:00Z</dcterms:modified>
</cp:coreProperties>
</file>